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D58" w:rsidRPr="00690C3F" w:rsidRDefault="00AC7D58" w:rsidP="00B67293">
      <w:pPr>
        <w:pStyle w:val="KonuBal"/>
        <w:tabs>
          <w:tab w:val="left" w:pos="720"/>
        </w:tabs>
        <w:spacing w:after="120"/>
        <w:rPr>
          <w:sz w:val="28"/>
          <w:szCs w:val="28"/>
        </w:rPr>
      </w:pPr>
      <w:r w:rsidRPr="00690C3F">
        <w:rPr>
          <w:sz w:val="28"/>
          <w:szCs w:val="28"/>
        </w:rPr>
        <w:t>BİLDİRİ BAŞLIĞI</w:t>
      </w:r>
    </w:p>
    <w:p w:rsidR="00E803B8" w:rsidRPr="00243C31" w:rsidRDefault="00E803B8" w:rsidP="00E803B8">
      <w:pPr>
        <w:pStyle w:val="Author"/>
      </w:pPr>
      <w:r w:rsidRPr="00243C31">
        <w:t>Derya MAKTAV</w:t>
      </w:r>
      <w:r w:rsidRPr="00243C31">
        <w:rPr>
          <w:vertAlign w:val="superscript"/>
        </w:rPr>
        <w:t>1</w:t>
      </w:r>
      <w:r w:rsidRPr="00243C31">
        <w:t xml:space="preserve">, </w:t>
      </w:r>
      <w:r w:rsidRPr="00243C31">
        <w:rPr>
          <w:shd w:val="clear" w:color="auto" w:fill="FFFFFF"/>
        </w:rPr>
        <w:t>Yrd. Doç. Dr. Hüseyin BAYRAKTAR</w:t>
      </w:r>
      <w:r w:rsidRPr="00243C31">
        <w:rPr>
          <w:vertAlign w:val="superscript"/>
        </w:rPr>
        <w:t xml:space="preserve"> 2</w:t>
      </w:r>
      <w:r w:rsidRPr="00243C31">
        <w:t xml:space="preserve">, </w:t>
      </w:r>
    </w:p>
    <w:p w:rsidR="00E803B8" w:rsidRPr="00BC42EA" w:rsidRDefault="00E803B8" w:rsidP="00E803B8">
      <w:pPr>
        <w:pStyle w:val="Affiliation"/>
        <w:rPr>
          <w:szCs w:val="16"/>
          <w:lang w:val="tr-TR"/>
        </w:rPr>
      </w:pPr>
      <w:r w:rsidRPr="00243C31">
        <w:rPr>
          <w:szCs w:val="16"/>
          <w:vertAlign w:val="superscript"/>
          <w:lang w:val="tr-TR"/>
        </w:rPr>
        <w:t>1</w:t>
      </w:r>
      <w:r w:rsidRPr="00BC42EA">
        <w:rPr>
          <w:szCs w:val="16"/>
          <w:lang w:val="tr-TR"/>
        </w:rPr>
        <w:t>Prof. Dr</w:t>
      </w:r>
      <w:proofErr w:type="gramStart"/>
      <w:r w:rsidRPr="00BC42EA">
        <w:rPr>
          <w:szCs w:val="16"/>
          <w:lang w:val="tr-TR"/>
        </w:rPr>
        <w:t>.,</w:t>
      </w:r>
      <w:proofErr w:type="gramEnd"/>
      <w:r w:rsidRPr="00BC42EA">
        <w:rPr>
          <w:szCs w:val="16"/>
          <w:lang w:val="tr-TR"/>
        </w:rPr>
        <w:t xml:space="preserve"> İstanbul Teknik Üniversitesi, </w:t>
      </w:r>
      <w:proofErr w:type="spellStart"/>
      <w:r w:rsidRPr="00BC42EA">
        <w:rPr>
          <w:szCs w:val="16"/>
          <w:lang w:val="tr-TR"/>
        </w:rPr>
        <w:t>Geomatik</w:t>
      </w:r>
      <w:proofErr w:type="spellEnd"/>
      <w:r w:rsidRPr="00BC42EA">
        <w:rPr>
          <w:szCs w:val="16"/>
          <w:lang w:val="tr-TR"/>
        </w:rPr>
        <w:t xml:space="preserve"> Mühendisliği Bölümü, 34469, Maslak, İstanbul, maktavd@itu.edu.tr</w:t>
      </w:r>
    </w:p>
    <w:p w:rsidR="00E803B8" w:rsidRPr="00294CEC" w:rsidRDefault="00E803B8" w:rsidP="00E803B8">
      <w:pPr>
        <w:pStyle w:val="Affiliation"/>
        <w:rPr>
          <w:sz w:val="18"/>
          <w:lang w:val="tr-TR"/>
        </w:rPr>
      </w:pPr>
      <w:r>
        <w:rPr>
          <w:szCs w:val="16"/>
          <w:vertAlign w:val="superscript"/>
          <w:lang w:val="tr-TR"/>
        </w:rPr>
        <w:t>2</w:t>
      </w:r>
      <w:r>
        <w:rPr>
          <w:szCs w:val="16"/>
          <w:lang w:val="tr-TR"/>
        </w:rPr>
        <w:t>Yrd</w:t>
      </w:r>
      <w:r w:rsidRPr="00BC42EA">
        <w:rPr>
          <w:szCs w:val="16"/>
          <w:lang w:val="tr-TR"/>
        </w:rPr>
        <w:t xml:space="preserve">. </w:t>
      </w:r>
      <w:r>
        <w:rPr>
          <w:szCs w:val="16"/>
          <w:lang w:val="tr-TR"/>
        </w:rPr>
        <w:t>Doç</w:t>
      </w:r>
      <w:r w:rsidRPr="00BC42EA">
        <w:rPr>
          <w:szCs w:val="16"/>
          <w:lang w:val="tr-TR"/>
        </w:rPr>
        <w:t>.</w:t>
      </w:r>
      <w:r>
        <w:rPr>
          <w:szCs w:val="16"/>
          <w:lang w:val="tr-TR"/>
        </w:rPr>
        <w:t xml:space="preserve"> Dr. Hüseyin Bayraktar</w:t>
      </w:r>
      <w:r w:rsidRPr="00BC42EA">
        <w:rPr>
          <w:szCs w:val="16"/>
          <w:lang w:val="tr-TR"/>
        </w:rPr>
        <w:t xml:space="preserve">, </w:t>
      </w:r>
      <w:r>
        <w:rPr>
          <w:szCs w:val="16"/>
          <w:lang w:val="tr-TR"/>
        </w:rPr>
        <w:t>Coğrafi Bilgi Sistemleri Genel Müdürlüğü</w:t>
      </w:r>
      <w:r w:rsidRPr="00BC42EA">
        <w:rPr>
          <w:szCs w:val="16"/>
          <w:lang w:val="tr-TR"/>
        </w:rPr>
        <w:t xml:space="preserve">, </w:t>
      </w:r>
      <w:r w:rsidRPr="00243C31">
        <w:rPr>
          <w:szCs w:val="16"/>
          <w:lang w:val="tr-TR"/>
        </w:rPr>
        <w:t>06530</w:t>
      </w:r>
      <w:r w:rsidRPr="00BC42EA">
        <w:rPr>
          <w:szCs w:val="16"/>
          <w:lang w:val="tr-TR"/>
        </w:rPr>
        <w:t xml:space="preserve">, </w:t>
      </w:r>
      <w:r>
        <w:rPr>
          <w:szCs w:val="16"/>
          <w:lang w:val="tr-TR"/>
        </w:rPr>
        <w:t>Çankaya</w:t>
      </w:r>
      <w:r w:rsidRPr="00BC42EA">
        <w:rPr>
          <w:szCs w:val="16"/>
          <w:lang w:val="tr-TR"/>
        </w:rPr>
        <w:t xml:space="preserve">, </w:t>
      </w:r>
      <w:r>
        <w:rPr>
          <w:szCs w:val="16"/>
          <w:lang w:val="tr-TR"/>
        </w:rPr>
        <w:t>Ankara</w:t>
      </w:r>
      <w:r w:rsidRPr="00BC42EA">
        <w:rPr>
          <w:szCs w:val="16"/>
          <w:lang w:val="tr-TR"/>
        </w:rPr>
        <w:t xml:space="preserve">, </w:t>
      </w:r>
      <w:r w:rsidR="00942ECC">
        <w:rPr>
          <w:szCs w:val="16"/>
          <w:lang w:val="tr-TR"/>
        </w:rPr>
        <w:t>huseyin.bayraktar@csb.gov.tr</w:t>
      </w:r>
    </w:p>
    <w:p w:rsidR="00294CEC" w:rsidRPr="00294CEC" w:rsidRDefault="00294CEC" w:rsidP="00294CEC">
      <w:pPr>
        <w:pStyle w:val="Affiliation"/>
        <w:rPr>
          <w:sz w:val="18"/>
          <w:lang w:val="tr-TR"/>
        </w:rPr>
      </w:pPr>
    </w:p>
    <w:p w:rsidR="00FF6071" w:rsidRDefault="00FF6071" w:rsidP="00FF6071">
      <w:pPr>
        <w:pStyle w:val="HeadingAbstract"/>
        <w:spacing w:before="0" w:after="0"/>
        <w:jc w:val="left"/>
        <w:rPr>
          <w:sz w:val="22"/>
          <w:lang w:val="tr-TR"/>
        </w:rPr>
      </w:pPr>
      <w:r>
        <w:rPr>
          <w:sz w:val="22"/>
          <w:lang w:val="tr-TR"/>
        </w:rPr>
        <w:t>ÖZET</w:t>
      </w:r>
    </w:p>
    <w:p w:rsidR="00FF6071" w:rsidRPr="00A4272E" w:rsidRDefault="00FF6071" w:rsidP="00FF6071">
      <w:pPr>
        <w:pStyle w:val="Abstracttext"/>
        <w:spacing w:after="0"/>
        <w:rPr>
          <w:i w:val="0"/>
          <w:lang w:val="tr-TR"/>
        </w:rPr>
      </w:pPr>
    </w:p>
    <w:p w:rsidR="00FF6071" w:rsidRDefault="00FF6071" w:rsidP="00FF6071">
      <w:pPr>
        <w:pStyle w:val="Abstracttext"/>
        <w:spacing w:after="0"/>
        <w:rPr>
          <w:sz w:val="18"/>
          <w:lang w:val="tr-TR"/>
        </w:rPr>
      </w:pPr>
      <w:r w:rsidRPr="00F73AC2">
        <w:rPr>
          <w:lang w:val="tr-TR"/>
        </w:rPr>
        <w:t xml:space="preserve">Bu bölümde bildirinin </w:t>
      </w:r>
      <w:r w:rsidR="00004FFF" w:rsidRPr="00F73AC2">
        <w:rPr>
          <w:lang w:val="tr-TR"/>
        </w:rPr>
        <w:t xml:space="preserve">Türkçe özeti 300 sözcüğü aşmayacak şekilde </w:t>
      </w:r>
      <w:proofErr w:type="gramStart"/>
      <w:r w:rsidR="00F73AC2">
        <w:rPr>
          <w:lang w:val="tr-TR"/>
        </w:rPr>
        <w:t>10</w:t>
      </w:r>
      <w:r w:rsidRPr="00F73AC2">
        <w:rPr>
          <w:lang w:val="tr-TR"/>
        </w:rPr>
        <w:t xml:space="preserve"> </w:t>
      </w:r>
      <w:r w:rsidR="00F73AC2">
        <w:rPr>
          <w:lang w:val="tr-TR"/>
        </w:rPr>
        <w:t xml:space="preserve"> </w:t>
      </w:r>
      <w:r w:rsidRPr="00F73AC2">
        <w:rPr>
          <w:lang w:val="tr-TR"/>
        </w:rPr>
        <w:t>punto</w:t>
      </w:r>
      <w:proofErr w:type="gramEnd"/>
      <w:r w:rsidRPr="00F73AC2">
        <w:rPr>
          <w:lang w:val="tr-TR"/>
        </w:rPr>
        <w:t xml:space="preserve"> ve italik olarak yazılacaktır. Bu bölümün ana başlığı</w:t>
      </w:r>
      <w:r>
        <w:rPr>
          <w:sz w:val="18"/>
          <w:lang w:val="tr-TR"/>
        </w:rPr>
        <w:t xml:space="preserve"> </w:t>
      </w:r>
      <w:r w:rsidRPr="004310D4">
        <w:rPr>
          <w:b/>
          <w:i w:val="0"/>
          <w:sz w:val="18"/>
          <w:lang w:val="tr-TR"/>
        </w:rPr>
        <w:t>(ÖZET)</w:t>
      </w:r>
      <w:r>
        <w:rPr>
          <w:b/>
          <w:sz w:val="18"/>
          <w:lang w:val="tr-TR"/>
        </w:rPr>
        <w:t xml:space="preserve">, </w:t>
      </w:r>
      <w:r>
        <w:rPr>
          <w:sz w:val="18"/>
          <w:lang w:val="tr-TR"/>
        </w:rPr>
        <w:t>11 punto, koyu ve büyük harfler kullanılarak yazılacaktır.</w:t>
      </w:r>
    </w:p>
    <w:p w:rsidR="00FF6071" w:rsidRDefault="00FF6071" w:rsidP="00FF6071">
      <w:pPr>
        <w:pStyle w:val="Abstracttext"/>
        <w:spacing w:after="0"/>
        <w:rPr>
          <w:sz w:val="18"/>
          <w:lang w:val="tr-TR"/>
        </w:rPr>
      </w:pPr>
    </w:p>
    <w:p w:rsidR="00FF6071" w:rsidRDefault="00FF6071" w:rsidP="00FF6071">
      <w:pPr>
        <w:pStyle w:val="Abstracttext"/>
        <w:spacing w:after="0"/>
        <w:rPr>
          <w:i w:val="0"/>
          <w:sz w:val="18"/>
          <w:lang w:val="tr-TR"/>
        </w:rPr>
      </w:pPr>
      <w:r>
        <w:rPr>
          <w:b/>
          <w:i w:val="0"/>
          <w:sz w:val="18"/>
          <w:lang w:val="tr-TR"/>
        </w:rPr>
        <w:t>Anahtar Sözcükler:</w:t>
      </w:r>
      <w:r>
        <w:rPr>
          <w:i w:val="0"/>
          <w:sz w:val="18"/>
          <w:lang w:val="tr-TR"/>
        </w:rPr>
        <w:t xml:space="preserve"> Bu bölümde çalışmaya ilişkin anahtar sözcükler yer alacaktır. Söz konusu bölüm, 9 punto yazı büyüklüğünde yazılan</w:t>
      </w:r>
      <w:r w:rsidR="00C73F3B">
        <w:rPr>
          <w:i w:val="0"/>
          <w:sz w:val="18"/>
          <w:lang w:val="tr-TR"/>
        </w:rPr>
        <w:t>,</w:t>
      </w:r>
      <w:r>
        <w:rPr>
          <w:i w:val="0"/>
          <w:sz w:val="18"/>
          <w:lang w:val="tr-TR"/>
        </w:rPr>
        <w:t xml:space="preserve"> birbirlerinden virgülle ayrılan</w:t>
      </w:r>
      <w:r w:rsidR="00C73F3B">
        <w:rPr>
          <w:i w:val="0"/>
          <w:sz w:val="18"/>
          <w:lang w:val="tr-TR"/>
        </w:rPr>
        <w:t xml:space="preserve"> ve alfabetik olarak sıralanmış</w:t>
      </w:r>
      <w:r>
        <w:rPr>
          <w:i w:val="0"/>
          <w:sz w:val="18"/>
          <w:lang w:val="tr-TR"/>
        </w:rPr>
        <w:t xml:space="preserve"> </w:t>
      </w:r>
      <w:r w:rsidR="003D62A5">
        <w:rPr>
          <w:i w:val="0"/>
          <w:sz w:val="18"/>
          <w:lang w:val="tr-TR"/>
        </w:rPr>
        <w:t xml:space="preserve">en az 3 ve </w:t>
      </w:r>
      <w:r>
        <w:rPr>
          <w:i w:val="0"/>
          <w:sz w:val="18"/>
          <w:lang w:val="tr-TR"/>
        </w:rPr>
        <w:t>en fazla 5 sözcüğü içerecektir.</w:t>
      </w:r>
      <w:r w:rsidR="003F52AA">
        <w:rPr>
          <w:i w:val="0"/>
          <w:sz w:val="18"/>
          <w:lang w:val="tr-TR"/>
        </w:rPr>
        <w:t xml:space="preserve"> Tüm sözcükler (kısaltmalar</w:t>
      </w:r>
      <w:r w:rsidR="004F2CB8">
        <w:rPr>
          <w:i w:val="0"/>
          <w:sz w:val="18"/>
          <w:lang w:val="tr-TR"/>
        </w:rPr>
        <w:t xml:space="preserve"> ve özel isimler</w:t>
      </w:r>
      <w:r w:rsidR="002B3BDF">
        <w:rPr>
          <w:i w:val="0"/>
          <w:sz w:val="18"/>
          <w:lang w:val="tr-TR"/>
        </w:rPr>
        <w:t>in baş harfi</w:t>
      </w:r>
      <w:r w:rsidR="003F52AA">
        <w:rPr>
          <w:i w:val="0"/>
          <w:sz w:val="18"/>
          <w:lang w:val="tr-TR"/>
        </w:rPr>
        <w:t xml:space="preserve"> dışında) küçük harfle yazılacaktır.</w:t>
      </w:r>
    </w:p>
    <w:p w:rsidR="00FF6071" w:rsidRDefault="00FF6071" w:rsidP="00FF6071">
      <w:pPr>
        <w:pStyle w:val="Abstracttext"/>
        <w:spacing w:after="0"/>
        <w:rPr>
          <w:lang w:val="tr-TR"/>
        </w:rPr>
      </w:pPr>
    </w:p>
    <w:p w:rsidR="00FF6071" w:rsidRDefault="00FF6071" w:rsidP="00FF6071">
      <w:pPr>
        <w:pStyle w:val="Abstracttext"/>
        <w:spacing w:after="0"/>
        <w:rPr>
          <w:b/>
          <w:i w:val="0"/>
          <w:sz w:val="22"/>
          <w:lang w:val="tr-TR"/>
        </w:rPr>
      </w:pPr>
      <w:r>
        <w:rPr>
          <w:b/>
          <w:i w:val="0"/>
          <w:sz w:val="22"/>
          <w:lang w:val="tr-TR"/>
        </w:rPr>
        <w:t>ABSTRACT</w:t>
      </w:r>
    </w:p>
    <w:p w:rsidR="00FF6071" w:rsidRDefault="00FF6071" w:rsidP="00FF6071">
      <w:pPr>
        <w:pStyle w:val="Abstracttext"/>
        <w:spacing w:after="0"/>
        <w:rPr>
          <w:b/>
          <w:i w:val="0"/>
          <w:lang w:val="tr-TR"/>
        </w:rPr>
      </w:pPr>
    </w:p>
    <w:p w:rsidR="00E66579" w:rsidRPr="00A4272E" w:rsidRDefault="00E66579" w:rsidP="00FF6071">
      <w:pPr>
        <w:pStyle w:val="Abstracttext"/>
        <w:spacing w:after="0"/>
        <w:rPr>
          <w:b/>
          <w:i w:val="0"/>
          <w:lang w:val="tr-TR"/>
        </w:rPr>
      </w:pPr>
    </w:p>
    <w:p w:rsidR="00FF6071" w:rsidRPr="00004FFF" w:rsidRDefault="00FF6071" w:rsidP="00FF6071">
      <w:pPr>
        <w:pStyle w:val="Abstracttext"/>
        <w:spacing w:after="0"/>
        <w:rPr>
          <w:b/>
          <w:i w:val="0"/>
          <w:sz w:val="22"/>
          <w:szCs w:val="22"/>
          <w:lang w:val="tr-TR"/>
        </w:rPr>
      </w:pPr>
      <w:r w:rsidRPr="00004FFF">
        <w:rPr>
          <w:b/>
          <w:i w:val="0"/>
          <w:sz w:val="22"/>
          <w:szCs w:val="22"/>
          <w:lang w:val="tr-TR"/>
        </w:rPr>
        <w:t>BİLDİRİNİN İNGİLİZCE BAŞLIĞI</w:t>
      </w:r>
    </w:p>
    <w:p w:rsidR="00FF6071" w:rsidRDefault="00FF6071" w:rsidP="00FF6071">
      <w:pPr>
        <w:pStyle w:val="Abstracttext"/>
        <w:spacing w:after="0"/>
        <w:rPr>
          <w:b/>
          <w:i w:val="0"/>
          <w:lang w:val="tr-TR"/>
        </w:rPr>
      </w:pPr>
    </w:p>
    <w:p w:rsidR="00FF6071" w:rsidRDefault="00FF6071" w:rsidP="00FF6071">
      <w:pPr>
        <w:pStyle w:val="Abstracttext"/>
        <w:spacing w:after="0"/>
        <w:rPr>
          <w:sz w:val="18"/>
          <w:lang w:val="tr-TR"/>
        </w:rPr>
      </w:pPr>
      <w:r>
        <w:rPr>
          <w:sz w:val="18"/>
          <w:lang w:val="tr-TR"/>
        </w:rPr>
        <w:t xml:space="preserve">Metnin bu bölümünde </w:t>
      </w:r>
      <w:r>
        <w:rPr>
          <w:b/>
          <w:sz w:val="18"/>
          <w:lang w:val="tr-TR"/>
        </w:rPr>
        <w:t>ABSTRACT</w:t>
      </w:r>
      <w:r>
        <w:rPr>
          <w:sz w:val="18"/>
          <w:lang w:val="tr-TR"/>
        </w:rPr>
        <w:t xml:space="preserve"> ana başlığı altında bildirinin İngilizce özeti yer alacaktır. Bu bölümün ana başlığı </w:t>
      </w:r>
      <w:r>
        <w:rPr>
          <w:b/>
          <w:sz w:val="18"/>
          <w:lang w:val="tr-TR"/>
        </w:rPr>
        <w:t xml:space="preserve">(ABSTRACT), </w:t>
      </w:r>
      <w:r>
        <w:rPr>
          <w:sz w:val="18"/>
          <w:lang w:val="tr-TR"/>
        </w:rPr>
        <w:t xml:space="preserve">11 punto, koyu ve büyük harfler kullanılarak yazılacaktır. Bildirinin İngilizce başlığı ise </w:t>
      </w:r>
      <w:r w:rsidR="00552A0B">
        <w:rPr>
          <w:sz w:val="18"/>
          <w:lang w:val="tr-TR"/>
        </w:rPr>
        <w:t>11</w:t>
      </w:r>
      <w:r>
        <w:rPr>
          <w:sz w:val="18"/>
          <w:lang w:val="tr-TR"/>
        </w:rPr>
        <w:t xml:space="preserve"> punto, koyu ve büyük harfler kullanılarak yazılacaktır.</w:t>
      </w:r>
    </w:p>
    <w:p w:rsidR="00FF6071" w:rsidRDefault="00FF6071" w:rsidP="00FF6071">
      <w:pPr>
        <w:pStyle w:val="Abstracttext"/>
        <w:spacing w:after="0"/>
        <w:rPr>
          <w:sz w:val="18"/>
          <w:lang w:val="tr-TR"/>
        </w:rPr>
      </w:pPr>
    </w:p>
    <w:p w:rsidR="004D6246" w:rsidRPr="004D6246" w:rsidRDefault="00FF6071" w:rsidP="00FF6071">
      <w:pPr>
        <w:pStyle w:val="Abstracttext"/>
        <w:spacing w:after="0"/>
        <w:rPr>
          <w:i w:val="0"/>
          <w:sz w:val="18"/>
          <w:lang w:val="tr-TR"/>
        </w:rPr>
      </w:pPr>
      <w:r>
        <w:rPr>
          <w:b/>
          <w:i w:val="0"/>
          <w:sz w:val="18"/>
          <w:lang w:val="tr-TR"/>
        </w:rPr>
        <w:t>Keywords:</w:t>
      </w:r>
      <w:r>
        <w:rPr>
          <w:i w:val="0"/>
          <w:sz w:val="18"/>
          <w:lang w:val="tr-TR"/>
        </w:rPr>
        <w:t xml:space="preserve"> Bu bölümde çalışmaya ilişkin anahtar sözcüklerin İngili</w:t>
      </w:r>
      <w:r w:rsidR="00C73F3B">
        <w:rPr>
          <w:i w:val="0"/>
          <w:sz w:val="18"/>
          <w:lang w:val="tr-TR"/>
        </w:rPr>
        <w:t>zce karşılıkları yer alacaktır.</w:t>
      </w:r>
      <w:r w:rsidR="003F52AA">
        <w:rPr>
          <w:i w:val="0"/>
          <w:sz w:val="18"/>
          <w:lang w:val="tr-TR"/>
        </w:rPr>
        <w:t xml:space="preserve"> </w:t>
      </w:r>
      <w:r w:rsidR="003F52AA" w:rsidRPr="00B67293">
        <w:rPr>
          <w:i w:val="0"/>
          <w:sz w:val="18"/>
          <w:lang w:val="tr-TR"/>
        </w:rPr>
        <w:t xml:space="preserve">Yukarıdaki </w:t>
      </w:r>
      <w:r w:rsidR="003F52AA">
        <w:rPr>
          <w:b/>
          <w:i w:val="0"/>
          <w:sz w:val="18"/>
          <w:lang w:val="tr-TR"/>
        </w:rPr>
        <w:t xml:space="preserve">Anahtar Sözcükler </w:t>
      </w:r>
      <w:r w:rsidR="004D6246">
        <w:rPr>
          <w:i w:val="0"/>
          <w:sz w:val="18"/>
          <w:lang w:val="tr-TR"/>
        </w:rPr>
        <w:t>bölümündeki kurallar bu bölümde de geçerlidir.</w:t>
      </w:r>
    </w:p>
    <w:p w:rsidR="00C73F3B" w:rsidRDefault="00C73F3B" w:rsidP="00FF6071">
      <w:pPr>
        <w:pStyle w:val="Abstracttext"/>
        <w:spacing w:after="0"/>
        <w:rPr>
          <w:i w:val="0"/>
          <w:sz w:val="18"/>
          <w:lang w:val="tr-TR"/>
        </w:rPr>
      </w:pPr>
      <w:bookmarkStart w:id="0" w:name="_GoBack"/>
      <w:bookmarkEnd w:id="0"/>
    </w:p>
    <w:sectPr w:rsidR="00C73F3B" w:rsidSect="00AB28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C94" w:rsidRDefault="00541C94" w:rsidP="004310D4">
      <w:r>
        <w:separator/>
      </w:r>
    </w:p>
  </w:endnote>
  <w:endnote w:type="continuationSeparator" w:id="0">
    <w:p w:rsidR="00541C94" w:rsidRDefault="00541C94" w:rsidP="00431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0D4" w:rsidRDefault="00541C94" w:rsidP="004310D4">
    <w:pPr>
      <w:pStyle w:val="stbilgi"/>
      <w:jc w:val="center"/>
      <w:rPr>
        <w:lang w:val="tr-TR"/>
      </w:rPr>
    </w:pPr>
    <w:r>
      <w:rPr>
        <w:noProof/>
        <w:lang w:val="tr-TR"/>
      </w:rPr>
      <w:pict w14:anchorId="20EE5A67">
        <v:rect id="_x0000_i1026" alt="" style="width:467.7pt;height:.05pt;mso-width-percent:0;mso-height-percent:0;mso-width-percent:0;mso-height-percent:0" o:hralign="center" o:hrstd="t" o:hr="t" fillcolor="#aca899" stroked="f"/>
      </w:pict>
    </w:r>
  </w:p>
  <w:p w:rsidR="004310D4" w:rsidRPr="002666EA" w:rsidRDefault="004F2CB8" w:rsidP="00A03B8A">
    <w:pPr>
      <w:rPr>
        <w:lang w:val="tr-TR"/>
      </w:rPr>
    </w:pPr>
    <w:r>
      <w:rPr>
        <w:bCs/>
        <w:shd w:val="clear" w:color="auto" w:fill="FFFFFF"/>
        <w:lang w:val="tr-TR"/>
      </w:rPr>
      <w:t>VII</w:t>
    </w:r>
    <w:r w:rsidR="00263EF8">
      <w:rPr>
        <w:bCs/>
        <w:shd w:val="clear" w:color="auto" w:fill="FFFFFF"/>
        <w:lang w:val="tr-TR"/>
      </w:rPr>
      <w:t>I</w:t>
    </w:r>
    <w:r w:rsidR="00A03B8A" w:rsidRPr="002666EA">
      <w:rPr>
        <w:bCs/>
        <w:shd w:val="clear" w:color="auto" w:fill="FFFFFF"/>
        <w:lang w:val="tr-TR"/>
      </w:rPr>
      <w:t>. UZAKTAN ALGILA</w:t>
    </w:r>
    <w:r w:rsidR="00A2382C">
      <w:rPr>
        <w:bCs/>
        <w:shd w:val="clear" w:color="auto" w:fill="FFFFFF"/>
        <w:lang w:val="tr-TR"/>
      </w:rPr>
      <w:t xml:space="preserve">MA-CBS SEMPOZYUMU (UZAL-CBS </w:t>
    </w:r>
    <w:r w:rsidR="00263EF8">
      <w:rPr>
        <w:bCs/>
        <w:shd w:val="clear" w:color="auto" w:fill="FFFFFF"/>
        <w:lang w:val="tr-TR"/>
      </w:rPr>
      <w:t>2022</w:t>
    </w:r>
    <w:r w:rsidR="00A03B8A" w:rsidRPr="002666EA">
      <w:rPr>
        <w:bCs/>
        <w:shd w:val="clear" w:color="auto" w:fill="FFFFFF"/>
        <w:lang w:val="tr-TR"/>
      </w:rPr>
      <w:t xml:space="preserve">), </w:t>
    </w:r>
    <w:r w:rsidR="00263EF8">
      <w:rPr>
        <w:lang w:val="tr-TR"/>
      </w:rPr>
      <w:t>17-19 Kasım 2022, Ankara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0D4" w:rsidRDefault="004310D4" w:rsidP="004310D4">
    <w:pPr>
      <w:pStyle w:val="stbilgi"/>
      <w:jc w:val="center"/>
      <w:rPr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C94" w:rsidRDefault="00541C94" w:rsidP="004310D4">
      <w:r>
        <w:separator/>
      </w:r>
    </w:p>
  </w:footnote>
  <w:footnote w:type="continuationSeparator" w:id="0">
    <w:p w:rsidR="00541C94" w:rsidRDefault="00541C94" w:rsidP="00431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0D4" w:rsidRPr="004310D4" w:rsidRDefault="00F41889" w:rsidP="004310D4">
    <w:pPr>
      <w:pStyle w:val="stbilgi"/>
      <w:jc w:val="center"/>
    </w:pPr>
    <w:r>
      <w:rPr>
        <w:lang w:val="tr-TR"/>
      </w:rPr>
      <w:t xml:space="preserve">D. </w:t>
    </w:r>
    <w:proofErr w:type="spellStart"/>
    <w:r>
      <w:rPr>
        <w:lang w:val="tr-TR"/>
      </w:rPr>
      <w:t>Maktav</w:t>
    </w:r>
    <w:proofErr w:type="spellEnd"/>
    <w:r>
      <w:rPr>
        <w:lang w:val="tr-TR"/>
      </w:rPr>
      <w:t xml:space="preserve"> ve </w:t>
    </w:r>
    <w:proofErr w:type="spellStart"/>
    <w:r>
      <w:rPr>
        <w:lang w:val="tr-TR"/>
      </w:rPr>
      <w:t>H.Bayraktar</w:t>
    </w:r>
    <w:proofErr w:type="spellEnd"/>
    <w:r>
      <w:rPr>
        <w:lang w:val="tr-TR"/>
      </w:rPr>
      <w:t xml:space="preserve"> </w:t>
    </w:r>
    <w:r w:rsidRPr="00657515">
      <w:rPr>
        <w:color w:val="FF0000"/>
        <w:lang w:val="tr-TR"/>
      </w:rPr>
      <w:t>(İkiden fazla yazar varsa “</w:t>
    </w:r>
    <w:proofErr w:type="spellStart"/>
    <w:r>
      <w:rPr>
        <w:color w:val="FF0000"/>
        <w:lang w:val="tr-TR"/>
      </w:rPr>
      <w:t>H.Bayraktar</w:t>
    </w:r>
    <w:proofErr w:type="spellEnd"/>
    <w:r w:rsidRPr="00657515">
      <w:rPr>
        <w:color w:val="FF0000"/>
        <w:lang w:val="tr-TR"/>
      </w:rPr>
      <w:t xml:space="preserve"> vd.”</w:t>
    </w:r>
    <w:r>
      <w:rPr>
        <w:color w:val="FF0000"/>
        <w:lang w:val="tr-TR"/>
      </w:rPr>
      <w:t xml:space="preserve"> şeklinde yazılır</w:t>
    </w:r>
    <w:r w:rsidRPr="00657515">
      <w:rPr>
        <w:color w:val="FF0000"/>
        <w:lang w:val="tr-TR"/>
      </w:rPr>
      <w:t>)</w:t>
    </w:r>
    <w:r>
      <w:rPr>
        <w:lang w:val="tr-TR"/>
      </w:rPr>
      <w:t xml:space="preserve">: </w:t>
    </w:r>
    <w:r w:rsidRPr="004310D4">
      <w:rPr>
        <w:lang w:val="tr-TR"/>
      </w:rPr>
      <w:t>Tam Metin Bildiri Başlığı</w:t>
    </w:r>
    <w:r>
      <w:rPr>
        <w:lang w:val="tr-TR"/>
      </w:rPr>
      <w:t xml:space="preserve"> </w:t>
    </w:r>
    <w:r w:rsidRPr="004B5993">
      <w:rPr>
        <w:color w:val="FF0000"/>
        <w:lang w:val="tr-TR"/>
      </w:rPr>
      <w:t>(</w:t>
    </w:r>
    <w:r>
      <w:rPr>
        <w:color w:val="FF0000"/>
        <w:lang w:val="tr-TR"/>
      </w:rPr>
      <w:t>B</w:t>
    </w:r>
    <w:r w:rsidRPr="004B5993">
      <w:rPr>
        <w:color w:val="FF0000"/>
        <w:lang w:val="tr-TR"/>
      </w:rPr>
      <w:t xml:space="preserve">ildiri </w:t>
    </w:r>
    <w:r>
      <w:rPr>
        <w:color w:val="FF0000"/>
        <w:lang w:val="tr-TR"/>
      </w:rPr>
      <w:t>b</w:t>
    </w:r>
    <w:r w:rsidRPr="004B5993">
      <w:rPr>
        <w:color w:val="FF0000"/>
        <w:lang w:val="tr-TR"/>
      </w:rPr>
      <w:t xml:space="preserve">aşlığı </w:t>
    </w:r>
    <w:r>
      <w:rPr>
        <w:color w:val="FF0000"/>
        <w:lang w:val="tr-TR"/>
      </w:rPr>
      <w:t>g</w:t>
    </w:r>
    <w:r w:rsidRPr="004B5993">
      <w:rPr>
        <w:color w:val="FF0000"/>
        <w:lang w:val="tr-TR"/>
      </w:rPr>
      <w:t>erekirse tek satıra sığacak şekilde kısaltılmalıdır.)</w:t>
    </w:r>
    <w:r w:rsidR="00541C94">
      <w:rPr>
        <w:noProof/>
        <w:lang w:val="tr-TR"/>
      </w:rPr>
      <w:pict w14:anchorId="7351B735">
        <v:rect id="_x0000_i1025" alt="" style="width:467.7pt;height:.05pt;mso-width-percent:0;mso-height-percent:0;mso-width-percent:0;mso-height-percent:0" o:hralign="center" o:hrstd="t" o:hr="t" fillcolor="#aca899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12D" w:rsidRDefault="0023012D" w:rsidP="0023012D">
    <w:pPr>
      <w:pStyle w:val="Default"/>
      <w:pBdr>
        <w:bottom w:val="thickThinSmallGap" w:sz="24" w:space="0" w:color="823B0B"/>
      </w:pBdr>
      <w:jc w:val="center"/>
      <w:rPr>
        <w:rFonts w:ascii="Cambria" w:hAnsi="Cambria"/>
        <w:b/>
        <w:bCs/>
        <w:color w:val="FF0000"/>
        <w:sz w:val="22"/>
        <w:szCs w:val="18"/>
        <w:lang w:eastAsia="en-US"/>
      </w:rPr>
    </w:pPr>
    <w:r>
      <w:rPr>
        <w:rFonts w:ascii="Cambria" w:hAnsi="Cambria"/>
        <w:b/>
        <w:bCs/>
        <w:color w:val="FF0000"/>
      </w:rPr>
      <w:t>3</w:t>
    </w:r>
    <w:r>
      <w:rPr>
        <w:rFonts w:ascii="Cambria" w:hAnsi="Cambria"/>
        <w:b/>
        <w:bCs/>
        <w:color w:val="FF0000"/>
        <w:vertAlign w:val="superscript"/>
      </w:rPr>
      <w:t>rd</w:t>
    </w:r>
    <w:r>
      <w:rPr>
        <w:rFonts w:ascii="Cambria" w:hAnsi="Cambria"/>
        <w:b/>
        <w:bCs/>
        <w:color w:val="FF0000"/>
        <w:sz w:val="22"/>
        <w:szCs w:val="18"/>
      </w:rPr>
      <w:t xml:space="preserve"> INTERNATIONAL RAHVA TECHNICAL AND SOCIAL RESEARCHES CONGRESS</w:t>
    </w:r>
  </w:p>
  <w:p w:rsidR="0023012D" w:rsidRDefault="0023012D" w:rsidP="0023012D">
    <w:pPr>
      <w:pStyle w:val="Default"/>
      <w:pBdr>
        <w:bottom w:val="thickThinSmallGap" w:sz="24" w:space="0" w:color="823B0B"/>
      </w:pBdr>
      <w:jc w:val="center"/>
      <w:rPr>
        <w:rFonts w:ascii="Cambria" w:hAnsi="Cambria"/>
        <w:b/>
        <w:bCs/>
        <w:color w:val="FF0000"/>
        <w:sz w:val="22"/>
        <w:szCs w:val="18"/>
      </w:rPr>
    </w:pPr>
    <w:r>
      <w:rPr>
        <w:rFonts w:ascii="Cambria" w:hAnsi="Cambria"/>
        <w:b/>
        <w:bCs/>
        <w:color w:val="FF0000"/>
        <w:sz w:val="22"/>
        <w:szCs w:val="18"/>
      </w:rPr>
      <w:t xml:space="preserve">2 - 3 </w:t>
    </w:r>
    <w:proofErr w:type="spellStart"/>
    <w:r>
      <w:rPr>
        <w:rFonts w:ascii="Cambria" w:hAnsi="Cambria"/>
        <w:b/>
        <w:bCs/>
        <w:color w:val="FF0000"/>
        <w:sz w:val="22"/>
        <w:szCs w:val="18"/>
      </w:rPr>
      <w:t>December</w:t>
    </w:r>
    <w:proofErr w:type="spellEnd"/>
    <w:r>
      <w:rPr>
        <w:rFonts w:ascii="Cambria" w:hAnsi="Cambria"/>
        <w:b/>
        <w:bCs/>
        <w:color w:val="FF0000"/>
        <w:sz w:val="22"/>
        <w:szCs w:val="18"/>
      </w:rPr>
      <w:t xml:space="preserve"> 2023/ BİTLİS, TÜRKİYE</w:t>
    </w:r>
  </w:p>
  <w:p w:rsidR="0023012D" w:rsidRDefault="0023012D">
    <w:pPr>
      <w:pStyle w:val="stBilgi0"/>
    </w:pPr>
  </w:p>
  <w:p w:rsidR="0023012D" w:rsidRDefault="0023012D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A014A"/>
    <w:multiLevelType w:val="hybridMultilevel"/>
    <w:tmpl w:val="6BA8A4D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D15CD"/>
    <w:multiLevelType w:val="multilevel"/>
    <w:tmpl w:val="68C609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AF71945"/>
    <w:multiLevelType w:val="multilevel"/>
    <w:tmpl w:val="68C609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2C9B6C4E"/>
    <w:multiLevelType w:val="hybridMultilevel"/>
    <w:tmpl w:val="EA880894"/>
    <w:lvl w:ilvl="0" w:tplc="190C34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90DAF"/>
    <w:multiLevelType w:val="hybridMultilevel"/>
    <w:tmpl w:val="4A480D80"/>
    <w:lvl w:ilvl="0" w:tplc="A06E2E80">
      <w:start w:val="2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75C0D"/>
    <w:multiLevelType w:val="singleLevel"/>
    <w:tmpl w:val="D838826C"/>
    <w:lvl w:ilvl="0">
      <w:start w:val="1"/>
      <w:numFmt w:val="decimal"/>
      <w:pStyle w:val="FootnoteBase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UZAL-CBS 2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f5wxxxxxcvvvtredzzl50txosfxee0w99vvv&quot;&gt;yayin_index&lt;record-ids&gt;&lt;item&gt;693&lt;/item&gt;&lt;/record-ids&gt;&lt;/item&gt;&lt;/Libraries&gt;"/>
  </w:docVars>
  <w:rsids>
    <w:rsidRoot w:val="00FF6071"/>
    <w:rsid w:val="00003955"/>
    <w:rsid w:val="00004FFF"/>
    <w:rsid w:val="00040E65"/>
    <w:rsid w:val="00095258"/>
    <w:rsid w:val="000A6FDE"/>
    <w:rsid w:val="000C707A"/>
    <w:rsid w:val="0010302F"/>
    <w:rsid w:val="00117FBD"/>
    <w:rsid w:val="001440EC"/>
    <w:rsid w:val="00173ED7"/>
    <w:rsid w:val="001755F4"/>
    <w:rsid w:val="00181C3F"/>
    <w:rsid w:val="0020307F"/>
    <w:rsid w:val="0023012D"/>
    <w:rsid w:val="00263142"/>
    <w:rsid w:val="00263EF8"/>
    <w:rsid w:val="002666EA"/>
    <w:rsid w:val="002914B1"/>
    <w:rsid w:val="00294CEC"/>
    <w:rsid w:val="002A223A"/>
    <w:rsid w:val="002B3BDF"/>
    <w:rsid w:val="002B5A14"/>
    <w:rsid w:val="002B6460"/>
    <w:rsid w:val="002C6DB9"/>
    <w:rsid w:val="002D2BBC"/>
    <w:rsid w:val="002E5AD8"/>
    <w:rsid w:val="0031090F"/>
    <w:rsid w:val="00317738"/>
    <w:rsid w:val="0037717B"/>
    <w:rsid w:val="00393F6E"/>
    <w:rsid w:val="003A02F6"/>
    <w:rsid w:val="003A29AF"/>
    <w:rsid w:val="003C228E"/>
    <w:rsid w:val="003C6C79"/>
    <w:rsid w:val="003D62A5"/>
    <w:rsid w:val="003F52AA"/>
    <w:rsid w:val="004172BB"/>
    <w:rsid w:val="004310D4"/>
    <w:rsid w:val="0047709E"/>
    <w:rsid w:val="00483951"/>
    <w:rsid w:val="004B5993"/>
    <w:rsid w:val="004D6246"/>
    <w:rsid w:val="004D7AD3"/>
    <w:rsid w:val="004F2CB8"/>
    <w:rsid w:val="004F5FEA"/>
    <w:rsid w:val="00502D99"/>
    <w:rsid w:val="00531266"/>
    <w:rsid w:val="00541C94"/>
    <w:rsid w:val="00552A0B"/>
    <w:rsid w:val="005610C4"/>
    <w:rsid w:val="00574DFA"/>
    <w:rsid w:val="00582E2C"/>
    <w:rsid w:val="005A136C"/>
    <w:rsid w:val="005A1B8E"/>
    <w:rsid w:val="005D1D17"/>
    <w:rsid w:val="006226B0"/>
    <w:rsid w:val="00626EAB"/>
    <w:rsid w:val="0063242F"/>
    <w:rsid w:val="00657515"/>
    <w:rsid w:val="006A0B47"/>
    <w:rsid w:val="006B04E3"/>
    <w:rsid w:val="006B4933"/>
    <w:rsid w:val="006B6803"/>
    <w:rsid w:val="006B7A42"/>
    <w:rsid w:val="006C6DC9"/>
    <w:rsid w:val="00705BF0"/>
    <w:rsid w:val="0076308B"/>
    <w:rsid w:val="007727A4"/>
    <w:rsid w:val="0077410B"/>
    <w:rsid w:val="007A2752"/>
    <w:rsid w:val="007C4324"/>
    <w:rsid w:val="007D0CB7"/>
    <w:rsid w:val="007D4341"/>
    <w:rsid w:val="007D5BB8"/>
    <w:rsid w:val="007E1B9D"/>
    <w:rsid w:val="00816570"/>
    <w:rsid w:val="00832E8A"/>
    <w:rsid w:val="00842F92"/>
    <w:rsid w:val="0085382D"/>
    <w:rsid w:val="00867ED7"/>
    <w:rsid w:val="008A2A21"/>
    <w:rsid w:val="00906BD4"/>
    <w:rsid w:val="0091370F"/>
    <w:rsid w:val="00942ECC"/>
    <w:rsid w:val="00961A24"/>
    <w:rsid w:val="00964495"/>
    <w:rsid w:val="009D2C42"/>
    <w:rsid w:val="00A0200F"/>
    <w:rsid w:val="00A03B8A"/>
    <w:rsid w:val="00A2382C"/>
    <w:rsid w:val="00A25BDC"/>
    <w:rsid w:val="00A70724"/>
    <w:rsid w:val="00A71896"/>
    <w:rsid w:val="00AA1F6A"/>
    <w:rsid w:val="00AB15CE"/>
    <w:rsid w:val="00AB2884"/>
    <w:rsid w:val="00AC7689"/>
    <w:rsid w:val="00AC7D58"/>
    <w:rsid w:val="00AE6878"/>
    <w:rsid w:val="00B14683"/>
    <w:rsid w:val="00B16A0A"/>
    <w:rsid w:val="00B67293"/>
    <w:rsid w:val="00B717AF"/>
    <w:rsid w:val="00B71B82"/>
    <w:rsid w:val="00B90831"/>
    <w:rsid w:val="00BC044E"/>
    <w:rsid w:val="00BC42EA"/>
    <w:rsid w:val="00BE7416"/>
    <w:rsid w:val="00C11B17"/>
    <w:rsid w:val="00C31F06"/>
    <w:rsid w:val="00C73F3B"/>
    <w:rsid w:val="00D50E5F"/>
    <w:rsid w:val="00D672A0"/>
    <w:rsid w:val="00D85220"/>
    <w:rsid w:val="00DD2197"/>
    <w:rsid w:val="00E1025C"/>
    <w:rsid w:val="00E21664"/>
    <w:rsid w:val="00E260A4"/>
    <w:rsid w:val="00E66579"/>
    <w:rsid w:val="00E66B76"/>
    <w:rsid w:val="00E75C6E"/>
    <w:rsid w:val="00E803B8"/>
    <w:rsid w:val="00E948F9"/>
    <w:rsid w:val="00EA15CD"/>
    <w:rsid w:val="00F41889"/>
    <w:rsid w:val="00F52B91"/>
    <w:rsid w:val="00F73AC2"/>
    <w:rsid w:val="00FB7ACC"/>
    <w:rsid w:val="00FF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CBC1"/>
  <w15:chartTrackingRefBased/>
  <w15:docId w15:val="{CB166A54-71F3-4053-8F59-54B52350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071"/>
    <w:pPr>
      <w:jc w:val="both"/>
    </w:pPr>
    <w:rPr>
      <w:lang w:val="en-US" w:eastAsia="en-US"/>
    </w:rPr>
  </w:style>
  <w:style w:type="paragraph" w:styleId="Balk1">
    <w:name w:val="heading 1"/>
    <w:basedOn w:val="Normal"/>
    <w:next w:val="Normal"/>
    <w:qFormat/>
    <w:rsid w:val="00FF6071"/>
    <w:pPr>
      <w:autoSpaceDE w:val="0"/>
      <w:autoSpaceDN w:val="0"/>
      <w:spacing w:before="60" w:after="100"/>
      <w:outlineLvl w:val="0"/>
    </w:pPr>
    <w:rPr>
      <w:b/>
      <w:caps/>
    </w:rPr>
  </w:style>
  <w:style w:type="paragraph" w:styleId="Balk2">
    <w:name w:val="heading 2"/>
    <w:basedOn w:val="Normal"/>
    <w:next w:val="Normal"/>
    <w:qFormat/>
    <w:rsid w:val="00FF6071"/>
    <w:pPr>
      <w:autoSpaceDE w:val="0"/>
      <w:autoSpaceDN w:val="0"/>
      <w:spacing w:after="40"/>
      <w:outlineLvl w:val="1"/>
    </w:pPr>
    <w:rPr>
      <w:b/>
      <w:lang w:val="en-GB"/>
    </w:rPr>
  </w:style>
  <w:style w:type="paragraph" w:styleId="Balk3">
    <w:name w:val="heading 3"/>
    <w:basedOn w:val="Normal"/>
    <w:next w:val="Normal"/>
    <w:qFormat/>
    <w:rsid w:val="00FF60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FF6071"/>
    <w:pPr>
      <w:autoSpaceDE w:val="0"/>
      <w:autoSpaceDN w:val="0"/>
      <w:jc w:val="center"/>
    </w:pPr>
    <w:rPr>
      <w:sz w:val="16"/>
    </w:rPr>
  </w:style>
  <w:style w:type="paragraph" w:styleId="KonuBal">
    <w:name w:val="Title"/>
    <w:basedOn w:val="Normal"/>
    <w:qFormat/>
    <w:rsid w:val="00FF6071"/>
    <w:pPr>
      <w:spacing w:before="400" w:after="200"/>
      <w:jc w:val="center"/>
    </w:pPr>
    <w:rPr>
      <w:b/>
      <w:caps/>
      <w:sz w:val="24"/>
    </w:rPr>
  </w:style>
  <w:style w:type="paragraph" w:customStyle="1" w:styleId="Authors">
    <w:name w:val="Authors"/>
    <w:basedOn w:val="Normal"/>
    <w:rsid w:val="00FF6071"/>
    <w:pPr>
      <w:autoSpaceDE w:val="0"/>
      <w:autoSpaceDN w:val="0"/>
      <w:spacing w:before="140"/>
      <w:jc w:val="center"/>
    </w:pPr>
    <w:rPr>
      <w:b/>
      <w:noProof/>
    </w:rPr>
  </w:style>
  <w:style w:type="paragraph" w:customStyle="1" w:styleId="HeadingAbstract">
    <w:name w:val="Heading Abstract"/>
    <w:basedOn w:val="Normal"/>
    <w:rsid w:val="00FF6071"/>
    <w:pPr>
      <w:spacing w:before="200" w:after="100"/>
      <w:jc w:val="center"/>
    </w:pPr>
    <w:rPr>
      <w:b/>
    </w:rPr>
  </w:style>
  <w:style w:type="paragraph" w:customStyle="1" w:styleId="Abstracttext">
    <w:name w:val="Abstract text"/>
    <w:basedOn w:val="Normal"/>
    <w:rsid w:val="00FF6071"/>
    <w:pPr>
      <w:spacing w:after="200"/>
    </w:pPr>
    <w:rPr>
      <w:i/>
    </w:rPr>
  </w:style>
  <w:style w:type="character" w:styleId="Kpr">
    <w:name w:val="Hyperlink"/>
    <w:rsid w:val="00FF6071"/>
    <w:rPr>
      <w:color w:val="0000FF"/>
      <w:u w:val="single"/>
    </w:rPr>
  </w:style>
  <w:style w:type="paragraph" w:styleId="GvdeMetni2">
    <w:name w:val="Body Text 2"/>
    <w:basedOn w:val="Normal"/>
    <w:link w:val="GvdeMetni2Char"/>
    <w:rsid w:val="00FF6071"/>
    <w:pPr>
      <w:spacing w:after="240"/>
      <w:jc w:val="left"/>
    </w:pPr>
    <w:rPr>
      <w:sz w:val="24"/>
      <w:lang w:val="tr-TR"/>
    </w:rPr>
  </w:style>
  <w:style w:type="paragraph" w:styleId="GvdeMetni">
    <w:name w:val="Body Text"/>
    <w:basedOn w:val="Normal"/>
    <w:rsid w:val="00FF6071"/>
    <w:rPr>
      <w:sz w:val="24"/>
      <w:lang w:val="tr-TR"/>
    </w:rPr>
  </w:style>
  <w:style w:type="paragraph" w:styleId="GvdeMetniGirintisi3">
    <w:name w:val="Body Text Indent 3"/>
    <w:basedOn w:val="Normal"/>
    <w:rsid w:val="00FF6071"/>
    <w:pPr>
      <w:spacing w:after="120"/>
      <w:ind w:left="283"/>
    </w:pPr>
    <w:rPr>
      <w:sz w:val="16"/>
      <w:szCs w:val="16"/>
    </w:rPr>
  </w:style>
  <w:style w:type="paragraph" w:customStyle="1" w:styleId="Referencetext">
    <w:name w:val="Reference text"/>
    <w:basedOn w:val="Normal"/>
    <w:rsid w:val="00FF6071"/>
    <w:pPr>
      <w:ind w:left="284" w:hanging="284"/>
    </w:pPr>
  </w:style>
  <w:style w:type="paragraph" w:customStyle="1" w:styleId="Normaltext">
    <w:name w:val="Normal text"/>
    <w:basedOn w:val="Normal"/>
    <w:rsid w:val="00FF6071"/>
    <w:pPr>
      <w:spacing w:after="200"/>
    </w:pPr>
  </w:style>
  <w:style w:type="character" w:styleId="Gl">
    <w:name w:val="Strong"/>
    <w:qFormat/>
    <w:rsid w:val="00FF6071"/>
    <w:rPr>
      <w:b/>
      <w:bCs/>
      <w:noProof w:val="0"/>
      <w:lang w:val="de-DE"/>
    </w:rPr>
  </w:style>
  <w:style w:type="paragraph" w:customStyle="1" w:styleId="FootnoteBase">
    <w:name w:val="Footnote Base"/>
    <w:basedOn w:val="Normal"/>
    <w:rsid w:val="00FF6071"/>
    <w:pPr>
      <w:numPr>
        <w:numId w:val="2"/>
      </w:numPr>
      <w:tabs>
        <w:tab w:val="clear" w:pos="360"/>
        <w:tab w:val="left" w:pos="187"/>
      </w:tabs>
      <w:spacing w:line="220" w:lineRule="exact"/>
      <w:ind w:left="187" w:hanging="187"/>
    </w:pPr>
    <w:rPr>
      <w:rFonts w:eastAsia="MS Mincho"/>
      <w:sz w:val="18"/>
      <w:szCs w:val="18"/>
      <w:lang w:val="tr-TR"/>
    </w:rPr>
  </w:style>
  <w:style w:type="paragraph" w:customStyle="1" w:styleId="BodyTextKeep">
    <w:name w:val="Body Text Keep"/>
    <w:basedOn w:val="Normal"/>
    <w:rsid w:val="00FF6071"/>
    <w:pPr>
      <w:keepNext/>
      <w:ind w:right="45"/>
    </w:pPr>
    <w:rPr>
      <w:rFonts w:eastAsia="MS Mincho"/>
      <w:sz w:val="18"/>
      <w:szCs w:val="18"/>
      <w:lang w:val="tr-TR"/>
    </w:rPr>
  </w:style>
  <w:style w:type="paragraph" w:customStyle="1" w:styleId="Reference">
    <w:name w:val="Reference"/>
    <w:basedOn w:val="Normal"/>
    <w:rsid w:val="00FF6071"/>
    <w:pPr>
      <w:tabs>
        <w:tab w:val="num" w:pos="360"/>
      </w:tabs>
      <w:ind w:left="360" w:hanging="360"/>
    </w:pPr>
    <w:rPr>
      <w:rFonts w:eastAsia="MS Mincho"/>
      <w:sz w:val="18"/>
      <w:szCs w:val="18"/>
      <w:lang w:val="tr-TR"/>
    </w:rPr>
  </w:style>
  <w:style w:type="paragraph" w:customStyle="1" w:styleId="BodyTextNext">
    <w:name w:val="Body Text Next"/>
    <w:basedOn w:val="Normal"/>
    <w:rsid w:val="00FF6071"/>
    <w:pPr>
      <w:ind w:right="45" w:firstLine="284"/>
    </w:pPr>
    <w:rPr>
      <w:rFonts w:eastAsia="MS Mincho"/>
      <w:sz w:val="18"/>
      <w:szCs w:val="18"/>
      <w:lang w:val="tr-TR"/>
    </w:rPr>
  </w:style>
  <w:style w:type="paragraph" w:customStyle="1" w:styleId="Author">
    <w:name w:val="Author"/>
    <w:basedOn w:val="Normal"/>
    <w:next w:val="Normal"/>
    <w:rsid w:val="00294CEC"/>
    <w:pPr>
      <w:spacing w:before="220" w:after="220"/>
      <w:jc w:val="center"/>
    </w:pPr>
    <w:rPr>
      <w:rFonts w:eastAsia="MS Mincho"/>
      <w:i/>
      <w:iCs/>
      <w:sz w:val="24"/>
      <w:szCs w:val="24"/>
      <w:lang w:val="tr-TR"/>
    </w:rPr>
  </w:style>
  <w:style w:type="paragraph" w:customStyle="1" w:styleId="Title1">
    <w:name w:val="Title1"/>
    <w:basedOn w:val="Normal"/>
    <w:next w:val="Author"/>
    <w:rsid w:val="00294CEC"/>
    <w:pPr>
      <w:spacing w:before="100"/>
      <w:ind w:left="1134" w:right="720"/>
      <w:jc w:val="center"/>
    </w:pPr>
    <w:rPr>
      <w:rFonts w:eastAsia="MS Mincho"/>
      <w:b/>
      <w:bCs/>
      <w:sz w:val="28"/>
      <w:szCs w:val="28"/>
      <w:lang w:val="tr-TR"/>
    </w:rPr>
  </w:style>
  <w:style w:type="paragraph" w:customStyle="1" w:styleId="Default">
    <w:name w:val="Default"/>
    <w:rsid w:val="003C228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3C228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47709E"/>
    <w:rPr>
      <w:rFonts w:ascii="Tahoma" w:hAnsi="Tahoma" w:cs="Tahoma"/>
      <w:sz w:val="16"/>
      <w:szCs w:val="16"/>
    </w:rPr>
  </w:style>
  <w:style w:type="paragraph" w:customStyle="1" w:styleId="stbilgi">
    <w:name w:val="Üstbilgi"/>
    <w:basedOn w:val="Normal"/>
    <w:link w:val="stbilgiChar"/>
    <w:uiPriority w:val="99"/>
    <w:rsid w:val="004310D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4310D4"/>
    <w:rPr>
      <w:lang w:val="en-US" w:eastAsia="en-US"/>
    </w:rPr>
  </w:style>
  <w:style w:type="paragraph" w:customStyle="1" w:styleId="Altbilgi">
    <w:name w:val="Altbilgi"/>
    <w:basedOn w:val="Normal"/>
    <w:link w:val="AltbilgiChar"/>
    <w:uiPriority w:val="99"/>
    <w:rsid w:val="004310D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4310D4"/>
    <w:rPr>
      <w:lang w:val="en-US" w:eastAsia="en-US"/>
    </w:rPr>
  </w:style>
  <w:style w:type="paragraph" w:customStyle="1" w:styleId="EndNoteBibliographyTitle">
    <w:name w:val="EndNote Bibliography Title"/>
    <w:basedOn w:val="Normal"/>
    <w:link w:val="EndNoteBibliographyTitleChar"/>
    <w:rsid w:val="00AB15CE"/>
    <w:pPr>
      <w:jc w:val="center"/>
    </w:pPr>
    <w:rPr>
      <w:noProof/>
      <w:sz w:val="24"/>
    </w:rPr>
  </w:style>
  <w:style w:type="character" w:customStyle="1" w:styleId="GvdeMetni2Char">
    <w:name w:val="Gövde Metni 2 Char"/>
    <w:basedOn w:val="VarsaylanParagrafYazTipi"/>
    <w:link w:val="GvdeMetni2"/>
    <w:rsid w:val="00AB15CE"/>
    <w:rPr>
      <w:sz w:val="24"/>
      <w:lang w:eastAsia="en-US"/>
    </w:rPr>
  </w:style>
  <w:style w:type="character" w:customStyle="1" w:styleId="EndNoteBibliographyTitleChar">
    <w:name w:val="EndNote Bibliography Title Char"/>
    <w:basedOn w:val="GvdeMetni2Char"/>
    <w:link w:val="EndNoteBibliographyTitle"/>
    <w:rsid w:val="00AB15CE"/>
    <w:rPr>
      <w:noProof/>
      <w:sz w:val="24"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AB15CE"/>
    <w:rPr>
      <w:noProof/>
      <w:sz w:val="24"/>
    </w:rPr>
  </w:style>
  <w:style w:type="character" w:customStyle="1" w:styleId="EndNoteBibliographyChar">
    <w:name w:val="EndNote Bibliography Char"/>
    <w:basedOn w:val="GvdeMetni2Char"/>
    <w:link w:val="EndNoteBibliography"/>
    <w:rsid w:val="00AB15CE"/>
    <w:rPr>
      <w:noProof/>
      <w:sz w:val="24"/>
      <w:lang w:val="en-US" w:eastAsia="en-US"/>
    </w:rPr>
  </w:style>
  <w:style w:type="paragraph" w:styleId="stBilgi0">
    <w:name w:val="header"/>
    <w:basedOn w:val="Normal"/>
    <w:link w:val="stBilgiChar0"/>
    <w:uiPriority w:val="99"/>
    <w:rsid w:val="00DD2197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DD2197"/>
    <w:rPr>
      <w:lang w:val="en-US" w:eastAsia="en-US"/>
    </w:rPr>
  </w:style>
  <w:style w:type="paragraph" w:styleId="AltBilgi0">
    <w:name w:val="footer"/>
    <w:basedOn w:val="Normal"/>
    <w:link w:val="AltBilgiChar0"/>
    <w:uiPriority w:val="99"/>
    <w:rsid w:val="00DD2197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DD2197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3036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2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60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59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88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27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011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896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807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37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422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86408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999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685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2318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872083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0529086">
                                                                                      <w:marLeft w:val="-300"/>
                                                                                      <w:marRight w:val="-3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9216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3697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473FA-92A4-4F28-B85F-66583899F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UZAL-CBS 2012 Bildiri Şablonu</vt:lpstr>
      <vt:lpstr>UZAL-CBS 2012 Bildiri Şablonu</vt:lpstr>
    </vt:vector>
  </TitlesOfParts>
  <Company>GYTE</Company>
  <LinksUpToDate>false</LinksUpToDate>
  <CharactersWithSpaces>1339</CharactersWithSpaces>
  <SharedDoc>false</SharedDoc>
  <HLinks>
    <vt:vector size="12" baseType="variant">
      <vt:variant>
        <vt:i4>1638521</vt:i4>
      </vt:variant>
      <vt:variant>
        <vt:i4>3</vt:i4>
      </vt:variant>
      <vt:variant>
        <vt:i4>0</vt:i4>
      </vt:variant>
      <vt:variant>
        <vt:i4>5</vt:i4>
      </vt:variant>
      <vt:variant>
        <vt:lpwstr>mailto:maktavd@itu.edu.tr</vt:lpwstr>
      </vt:variant>
      <vt:variant>
        <vt:lpwstr/>
      </vt:variant>
      <vt:variant>
        <vt:i4>2621529</vt:i4>
      </vt:variant>
      <vt:variant>
        <vt:i4>0</vt:i4>
      </vt:variant>
      <vt:variant>
        <vt:i4>0</vt:i4>
      </vt:variant>
      <vt:variant>
        <vt:i4>5</vt:i4>
      </vt:variant>
      <vt:variant>
        <vt:lpwstr>mailto:suha@cu.edu.tr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UZAL-CBS 2012 Bildiri Şablonu</dc:title>
  <dc:subject/>
  <dc:creator>İnci Çavuş</dc:creator>
  <cp:keywords/>
  <dc:description>IV. UZaktan Algılama ve Coğrafi Bilgi Sitemleri Sempozyumu (16-19 Ekim 2012) Bildiri Şablonudur.</dc:description>
  <cp:lastModifiedBy>asus</cp:lastModifiedBy>
  <cp:revision>6</cp:revision>
  <cp:lastPrinted>2010-03-19T09:12:00Z</cp:lastPrinted>
  <dcterms:created xsi:type="dcterms:W3CDTF">2023-10-31T11:09:00Z</dcterms:created>
  <dcterms:modified xsi:type="dcterms:W3CDTF">2023-11-01T20:04:00Z</dcterms:modified>
</cp:coreProperties>
</file>